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F308A" w14:textId="77777777" w:rsidR="00333C30" w:rsidRDefault="00D00BF2"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6C08205F" wp14:editId="0ECEC843">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4C3EA"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2DE56D9C" wp14:editId="55AAC726">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13A6CF9A" wp14:editId="017715C6">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508B03B4" wp14:editId="0019E1C5">
            <wp:extent cx="2512695" cy="1864995"/>
            <wp:effectExtent l="0" t="0" r="1905" b="1905"/>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2E661EA3"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1EB21A79"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31AE63D5"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0A38ADFC"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3B775A97"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6CDB159D" w14:textId="77777777" w:rsidR="00565C80" w:rsidRDefault="00565C80" w:rsidP="00117083">
      <w:pPr>
        <w:pStyle w:val="ALTBALIK"/>
        <w:spacing w:line="360" w:lineRule="auto"/>
      </w:pPr>
      <w:r>
        <w:t xml:space="preserve">5- </w:t>
      </w:r>
      <w:r w:rsidR="008249E2">
        <w:t xml:space="preserve">UYGULANACAK </w:t>
      </w:r>
      <w:r>
        <w:t>İŞ VE İŞLEM DETAYLARI</w:t>
      </w:r>
    </w:p>
    <w:p w14:paraId="2BD9222B" w14:textId="77777777" w:rsidR="00DB5D56" w:rsidRDefault="00DB5D56" w:rsidP="00DB5D56">
      <w:pPr>
        <w:pStyle w:val="ListeParagraf"/>
        <w:numPr>
          <w:ilvl w:val="0"/>
          <w:numId w:val="6"/>
        </w:numPr>
        <w:rPr>
          <w:b/>
        </w:rPr>
      </w:pPr>
      <w:r>
        <w:rPr>
          <w:b/>
        </w:rPr>
        <w:t>Klimalara ait bakımlar için işlem basamakları aşağıda belirtilmiştir.</w:t>
      </w:r>
    </w:p>
    <w:p w14:paraId="4400A875" w14:textId="77777777" w:rsidR="00DB5D56" w:rsidRDefault="00DB5D56" w:rsidP="00DB5D56">
      <w:pPr>
        <w:pStyle w:val="ListeParagraf"/>
        <w:ind w:left="1156"/>
        <w:rPr>
          <w:b/>
        </w:rPr>
      </w:pPr>
    </w:p>
    <w:p w14:paraId="684B6C5D" w14:textId="77777777" w:rsidR="00DB5D56" w:rsidRDefault="00DB5D56" w:rsidP="00DB5D56">
      <w:pPr>
        <w:pStyle w:val="ListeParagraf"/>
        <w:numPr>
          <w:ilvl w:val="0"/>
          <w:numId w:val="7"/>
        </w:numPr>
        <w:rPr>
          <w:bCs/>
        </w:rPr>
      </w:pPr>
      <w:r w:rsidRPr="00004C71">
        <w:rPr>
          <w:bCs/>
        </w:rPr>
        <w:t>Cihazların çalışma değerleri kontrol edilir.</w:t>
      </w:r>
    </w:p>
    <w:p w14:paraId="30892026" w14:textId="77777777" w:rsidR="00DB5D56" w:rsidRDefault="00DB5D56" w:rsidP="00DB5D56">
      <w:pPr>
        <w:pStyle w:val="ListeParagraf"/>
        <w:numPr>
          <w:ilvl w:val="0"/>
          <w:numId w:val="7"/>
        </w:numPr>
        <w:rPr>
          <w:bCs/>
        </w:rPr>
      </w:pPr>
      <w:r w:rsidRPr="00004C71">
        <w:rPr>
          <w:bCs/>
        </w:rPr>
        <w:t>Gaz basınçları kontrol edilir.</w:t>
      </w:r>
    </w:p>
    <w:p w14:paraId="17A32F05" w14:textId="77777777" w:rsidR="00DB5D56" w:rsidRDefault="00DB5D56" w:rsidP="00DB5D56">
      <w:pPr>
        <w:pStyle w:val="ListeParagraf"/>
        <w:numPr>
          <w:ilvl w:val="0"/>
          <w:numId w:val="7"/>
        </w:numPr>
        <w:rPr>
          <w:bCs/>
        </w:rPr>
      </w:pPr>
      <w:r w:rsidRPr="00004C71">
        <w:rPr>
          <w:bCs/>
        </w:rPr>
        <w:t>Soğutucu akışkanı kontrol edilir.</w:t>
      </w:r>
    </w:p>
    <w:p w14:paraId="6A4F84CB" w14:textId="77777777" w:rsidR="00DB5D56" w:rsidRDefault="00DB5D56" w:rsidP="00DB5D56">
      <w:pPr>
        <w:pStyle w:val="ListeParagraf"/>
        <w:numPr>
          <w:ilvl w:val="0"/>
          <w:numId w:val="7"/>
        </w:numPr>
        <w:rPr>
          <w:bCs/>
        </w:rPr>
      </w:pPr>
      <w:r w:rsidRPr="00004C71">
        <w:rPr>
          <w:bCs/>
        </w:rPr>
        <w:t>İç ünite filtreleri ve serpantinleri kontrol edilir.</w:t>
      </w:r>
    </w:p>
    <w:p w14:paraId="07A63F82" w14:textId="77777777" w:rsidR="00DB5D56" w:rsidRDefault="00DB5D56" w:rsidP="00DB5D56">
      <w:pPr>
        <w:pStyle w:val="ListeParagraf"/>
        <w:numPr>
          <w:ilvl w:val="0"/>
          <w:numId w:val="7"/>
        </w:numPr>
        <w:rPr>
          <w:bCs/>
        </w:rPr>
      </w:pPr>
      <w:r w:rsidRPr="00004C71">
        <w:rPr>
          <w:bCs/>
        </w:rPr>
        <w:t>Drenaj tavaları teknik ekibi tarafından temizlenerek, var ise tıkanıklıklar giderilir.</w:t>
      </w:r>
    </w:p>
    <w:p w14:paraId="0FDF16F3" w14:textId="77777777" w:rsidR="00DB5D56" w:rsidRDefault="00DB5D56" w:rsidP="00DB5D56">
      <w:pPr>
        <w:pStyle w:val="ListeParagraf"/>
        <w:numPr>
          <w:ilvl w:val="0"/>
          <w:numId w:val="7"/>
        </w:numPr>
        <w:rPr>
          <w:bCs/>
        </w:rPr>
      </w:pPr>
      <w:r w:rsidRPr="00004C71">
        <w:rPr>
          <w:bCs/>
        </w:rPr>
        <w:t>Kondenser serpantinleri kontrol edilerek kimyasal sıvı kullanılarak temizlenir.</w:t>
      </w:r>
    </w:p>
    <w:p w14:paraId="7C802F02" w14:textId="77777777" w:rsidR="00DB5D56" w:rsidRDefault="00DB5D56" w:rsidP="00DB5D56">
      <w:pPr>
        <w:pStyle w:val="ListeParagraf"/>
        <w:numPr>
          <w:ilvl w:val="0"/>
          <w:numId w:val="7"/>
        </w:numPr>
        <w:rPr>
          <w:bCs/>
        </w:rPr>
      </w:pPr>
      <w:r w:rsidRPr="00004C71">
        <w:rPr>
          <w:bCs/>
        </w:rPr>
        <w:t>Kompresör motor akım değerleri kontrol edilir.</w:t>
      </w:r>
    </w:p>
    <w:p w14:paraId="5C984B8C" w14:textId="77777777" w:rsidR="00DB5D56" w:rsidRDefault="00DB5D56" w:rsidP="00DB5D56">
      <w:pPr>
        <w:pStyle w:val="ListeParagraf"/>
        <w:numPr>
          <w:ilvl w:val="0"/>
          <w:numId w:val="7"/>
        </w:numPr>
        <w:rPr>
          <w:bCs/>
        </w:rPr>
      </w:pPr>
      <w:r w:rsidRPr="00004C71">
        <w:rPr>
          <w:bCs/>
        </w:rPr>
        <w:t>Emniyet elemanları set değerleri kontrol edilir.</w:t>
      </w:r>
    </w:p>
    <w:p w14:paraId="59972262" w14:textId="77777777" w:rsidR="00DB5D56" w:rsidRDefault="00DB5D56" w:rsidP="00DB5D56">
      <w:pPr>
        <w:pStyle w:val="ListeParagraf"/>
        <w:numPr>
          <w:ilvl w:val="0"/>
          <w:numId w:val="7"/>
        </w:numPr>
        <w:rPr>
          <w:bCs/>
        </w:rPr>
      </w:pPr>
      <w:r w:rsidRPr="00004C71">
        <w:rPr>
          <w:bCs/>
        </w:rPr>
        <w:t>Performans etüdü yapılır.</w:t>
      </w:r>
    </w:p>
    <w:p w14:paraId="160EF25B" w14:textId="77777777" w:rsidR="00DB5D56" w:rsidRPr="00D930A9" w:rsidRDefault="00DB5D56" w:rsidP="00E50B40">
      <w:pPr>
        <w:pStyle w:val="ListeParagraf"/>
        <w:numPr>
          <w:ilvl w:val="0"/>
          <w:numId w:val="7"/>
        </w:numPr>
        <w:ind w:left="1843"/>
        <w:rPr>
          <w:b/>
          <w:sz w:val="18"/>
          <w:szCs w:val="18"/>
        </w:rPr>
      </w:pPr>
      <w:r w:rsidRPr="00D930A9">
        <w:rPr>
          <w:bCs/>
        </w:rPr>
        <w:t>Bakımı yapılan cihazların bağlı olduğu elektrik kumanda ve kontrol panosu ile elektrik tesisatı kontrol edilir.</w:t>
      </w:r>
    </w:p>
    <w:p w14:paraId="56743DFC" w14:textId="77777777" w:rsidR="00DB5D56" w:rsidRDefault="00DB5D56" w:rsidP="00DB5D56">
      <w:pPr>
        <w:rPr>
          <w:b/>
          <w:sz w:val="18"/>
          <w:szCs w:val="18"/>
        </w:rPr>
      </w:pPr>
    </w:p>
    <w:p w14:paraId="447ADDD7" w14:textId="77777777" w:rsidR="008249E2" w:rsidRDefault="00DB5D56" w:rsidP="00117083">
      <w:pPr>
        <w:pStyle w:val="ALTBALIK"/>
        <w:spacing w:line="360" w:lineRule="auto"/>
      </w:pPr>
      <w:r>
        <w:tab/>
      </w:r>
    </w:p>
    <w:p w14:paraId="389D4D29" w14:textId="77777777" w:rsidR="008249E2" w:rsidRDefault="008249E2" w:rsidP="00117083">
      <w:pPr>
        <w:pStyle w:val="ALTBALIK"/>
        <w:spacing w:line="360" w:lineRule="auto"/>
      </w:pPr>
    </w:p>
    <w:p w14:paraId="05A5DF63" w14:textId="77777777" w:rsidR="00D83AB7" w:rsidRDefault="00565C80" w:rsidP="00117083">
      <w:pPr>
        <w:pStyle w:val="ALTBALIK"/>
        <w:spacing w:line="360" w:lineRule="auto"/>
      </w:pPr>
      <w:r>
        <w:t>6</w:t>
      </w:r>
      <w:r w:rsidR="00D83AB7" w:rsidRPr="00D83AB7">
        <w:t xml:space="preserve">- </w:t>
      </w:r>
      <w:r w:rsidR="00D83AB7">
        <w:t>İŞ BİTİRME FORMU DOLDURULACAK</w:t>
      </w:r>
    </w:p>
    <w:p w14:paraId="47778300" w14:textId="77777777"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4EE96D04" w14:textId="65AF7380" w:rsidR="00565C80" w:rsidRPr="00D83AB7" w:rsidRDefault="00343507"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1312" behindDoc="0" locked="0" layoutInCell="1" allowOverlap="1" wp14:anchorId="1553980E" wp14:editId="581639A0">
                <wp:simplePos x="0" y="0"/>
                <wp:positionH relativeFrom="column">
                  <wp:posOffset>4630141</wp:posOffset>
                </wp:positionH>
                <wp:positionV relativeFrom="paragraph">
                  <wp:posOffset>1368322</wp:posOffset>
                </wp:positionV>
                <wp:extent cx="2102485" cy="391160"/>
                <wp:effectExtent l="0" t="0" r="0" b="0"/>
                <wp:wrapNone/>
                <wp:docPr id="494847258" name="Metin Kutusu 3"/>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42FD1F89" w14:textId="77777777" w:rsidR="00343507" w:rsidRDefault="00343507" w:rsidP="00343507">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553980E" id="_x0000_t202" coordsize="21600,21600" o:spt="202" path="m,l,21600r21600,l21600,xe">
                <v:stroke joinstyle="miter"/>
                <v:path gradientshapeok="t" o:connecttype="rect"/>
              </v:shapetype>
              <v:shape id="Metin Kutusu 3" o:spid="_x0000_s1026" type="#_x0000_t202" style="position:absolute;left:0;text-align:left;margin-left:364.6pt;margin-top:107.75pt;width:165.55pt;height:30.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" filled="f" stroked="f">
                <v:textbox style="mso-fit-shape-to-text:t">
                  <w:txbxContent>
                    <w:p w14:paraId="42FD1F89" w14:textId="77777777" w:rsidR="00343507" w:rsidRDefault="00343507" w:rsidP="00343507">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59264" behindDoc="0" locked="0" layoutInCell="1" allowOverlap="1" wp14:anchorId="381AEDFC" wp14:editId="3120BC59">
                <wp:simplePos x="0" y="0"/>
                <wp:positionH relativeFrom="column">
                  <wp:posOffset>5037128</wp:posOffset>
                </wp:positionH>
                <wp:positionV relativeFrom="paragraph">
                  <wp:posOffset>1420576</wp:posOffset>
                </wp:positionV>
                <wp:extent cx="1109966" cy="169137"/>
                <wp:effectExtent l="0" t="0" r="14605" b="21590"/>
                <wp:wrapNone/>
                <wp:docPr id="2025144004" name="Dikdörtgen 2"/>
                <wp:cNvGraphicFramePr/>
                <a:graphic xmlns:a="http://schemas.openxmlformats.org/drawingml/2006/main">
                  <a:graphicData uri="http://schemas.microsoft.com/office/word/2010/wordprocessingShape">
                    <wps:wsp>
                      <wps:cNvSpPr/>
                      <wps:spPr>
                        <a:xfrm>
                          <a:off x="0" y="0"/>
                          <a:ext cx="1109966" cy="1691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2A39A5" id="Dikdörtgen 2" o:spid="_x0000_s1026" style="position:absolute;margin-left:396.6pt;margin-top:111.85pt;width:87.4pt;height:1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" fillcolor="white [3212]" strokecolor="white [3212]" strokeweight="1pt"/>
            </w:pict>
          </mc:Fallback>
        </mc:AlternateContent>
      </w:r>
      <w:r w:rsidR="00565C80">
        <w:rPr>
          <w:color w:val="auto"/>
          <w:sz w:val="20"/>
          <w:szCs w:val="20"/>
        </w:rPr>
        <w:t>ORHAN PEKDEMİR</w:t>
      </w:r>
    </w:p>
    <w:sectPr w:rsidR="00565C80" w:rsidRPr="00D83AB7" w:rsidSect="000B6764">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138AE" w14:textId="77777777" w:rsidR="000B6764" w:rsidRDefault="000B6764" w:rsidP="00333C30">
      <w:pPr>
        <w:spacing w:after="0" w:line="240" w:lineRule="auto"/>
      </w:pPr>
      <w:r>
        <w:separator/>
      </w:r>
    </w:p>
  </w:endnote>
  <w:endnote w:type="continuationSeparator" w:id="0">
    <w:p w14:paraId="594788B8" w14:textId="77777777" w:rsidR="000B6764" w:rsidRDefault="000B6764"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DDF37" w14:textId="77777777" w:rsidR="00333C30" w:rsidRDefault="00D00BF2">
    <w:pPr>
      <w:pStyle w:val="AltBilgi"/>
    </w:pPr>
    <w:r>
      <w:rPr>
        <w:noProof/>
        <w:lang w:eastAsia="tr-TR"/>
      </w:rPr>
      <w:drawing>
        <wp:anchor distT="0" distB="0" distL="114300" distR="114300" simplePos="0" relativeHeight="251658240" behindDoc="1" locked="0" layoutInCell="1" allowOverlap="1" wp14:anchorId="2A3E4FC9" wp14:editId="338799E0">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742707A1" wp14:editId="185CA2DA">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107C3" w14:textId="77777777" w:rsidR="000B6764" w:rsidRDefault="000B6764" w:rsidP="00333C30">
      <w:pPr>
        <w:spacing w:after="0" w:line="240" w:lineRule="auto"/>
      </w:pPr>
      <w:r>
        <w:separator/>
      </w:r>
    </w:p>
  </w:footnote>
  <w:footnote w:type="continuationSeparator" w:id="0">
    <w:p w14:paraId="65EA5CC1" w14:textId="77777777" w:rsidR="000B6764" w:rsidRDefault="000B6764"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9A565" w14:textId="77777777" w:rsidR="00333C30" w:rsidRDefault="00D00BF2"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39C84FFD" wp14:editId="54B177A6">
              <wp:simplePos x="0" y="0"/>
              <wp:positionH relativeFrom="column">
                <wp:posOffset>1533600</wp:posOffset>
              </wp:positionH>
              <wp:positionV relativeFrom="paragraph">
                <wp:posOffset>223200</wp:posOffset>
              </wp:positionV>
              <wp:extent cx="5743575" cy="344005"/>
              <wp:effectExtent l="0" t="0" r="9525"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44005"/>
                      </a:xfrm>
                      <a:prstGeom prst="rect">
                        <a:avLst/>
                      </a:prstGeom>
                      <a:solidFill>
                        <a:srgbClr val="FFFFFF"/>
                      </a:solidFill>
                      <a:ln w="9525">
                        <a:noFill/>
                        <a:miter lim="800000"/>
                        <a:headEnd/>
                        <a:tailEnd/>
                      </a:ln>
                    </wps:spPr>
                    <wps:txbx>
                      <w:txbxContent>
                        <w:p w14:paraId="34E0464F" w14:textId="77777777" w:rsidR="00E56DFD" w:rsidRPr="0096389B" w:rsidRDefault="00E56DFD" w:rsidP="00E56DFD">
                          <w:pPr>
                            <w:rPr>
                              <w:b/>
                              <w:sz w:val="32"/>
                              <w:szCs w:val="32"/>
                            </w:rPr>
                          </w:pPr>
                          <w:r w:rsidRPr="0096389B">
                            <w:rPr>
                              <w:b/>
                              <w:sz w:val="32"/>
                              <w:szCs w:val="32"/>
                            </w:rPr>
                            <w:t xml:space="preserve">                 </w:t>
                          </w:r>
                          <w:r>
                            <w:rPr>
                              <w:b/>
                              <w:sz w:val="32"/>
                              <w:szCs w:val="32"/>
                            </w:rPr>
                            <w:t>1</w:t>
                          </w:r>
                          <w:r w:rsidRPr="0096389B">
                            <w:rPr>
                              <w:b/>
                              <w:sz w:val="32"/>
                              <w:szCs w:val="32"/>
                            </w:rPr>
                            <w:t>5-   NEM KONTROLLÜ KLİMA BAKIMI</w:t>
                          </w:r>
                        </w:p>
                        <w:p w14:paraId="1AF6189F"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84FFD" id="_x0000_t202" coordsize="21600,21600" o:spt="202" path="m,l,21600r21600,l21600,xe">
              <v:stroke joinstyle="miter"/>
              <v:path gradientshapeok="t" o:connecttype="rect"/>
            </v:shapetype>
            <v:shape id="Metin Kutusu 2" o:spid="_x0000_s1027" type="#_x0000_t202" style="position:absolute;margin-left:120.75pt;margin-top:17.55pt;width:452.25pt;height:27.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" stroked="f">
              <v:textbox>
                <w:txbxContent>
                  <w:p w14:paraId="34E0464F" w14:textId="77777777" w:rsidR="00E56DFD" w:rsidRPr="0096389B" w:rsidRDefault="00E56DFD" w:rsidP="00E56DFD">
                    <w:pPr>
                      <w:rPr>
                        <w:b/>
                        <w:sz w:val="32"/>
                        <w:szCs w:val="32"/>
                      </w:rPr>
                    </w:pPr>
                    <w:r w:rsidRPr="0096389B">
                      <w:rPr>
                        <w:b/>
                        <w:sz w:val="32"/>
                        <w:szCs w:val="32"/>
                      </w:rPr>
                      <w:t xml:space="preserve">                 </w:t>
                    </w:r>
                    <w:r>
                      <w:rPr>
                        <w:b/>
                        <w:sz w:val="32"/>
                        <w:szCs w:val="32"/>
                      </w:rPr>
                      <w:t>1</w:t>
                    </w:r>
                    <w:r w:rsidRPr="0096389B">
                      <w:rPr>
                        <w:b/>
                        <w:sz w:val="32"/>
                        <w:szCs w:val="32"/>
                      </w:rPr>
                      <w:t>5-   NEM KONTROLLÜ KLİMA BAKIMI</w:t>
                    </w:r>
                  </w:p>
                  <w:p w14:paraId="1AF6189F"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3747F3DF" wp14:editId="5E63804F">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65EC2"/>
    <w:multiLevelType w:val="hybridMultilevel"/>
    <w:tmpl w:val="F376B3FC"/>
    <w:lvl w:ilvl="0" w:tplc="041F0001">
      <w:start w:val="1"/>
      <w:numFmt w:val="bullet"/>
      <w:lvlText w:val=""/>
      <w:lvlJc w:val="left"/>
      <w:pPr>
        <w:ind w:left="1876" w:hanging="360"/>
      </w:pPr>
      <w:rPr>
        <w:rFonts w:ascii="Symbol" w:hAnsi="Symbol" w:cs="Symbol" w:hint="default"/>
      </w:rPr>
    </w:lvl>
    <w:lvl w:ilvl="1" w:tplc="041F0003" w:tentative="1">
      <w:start w:val="1"/>
      <w:numFmt w:val="bullet"/>
      <w:lvlText w:val="o"/>
      <w:lvlJc w:val="left"/>
      <w:pPr>
        <w:ind w:left="2596" w:hanging="360"/>
      </w:pPr>
      <w:rPr>
        <w:rFonts w:ascii="Courier New" w:hAnsi="Courier New" w:cs="Courier New" w:hint="default"/>
      </w:rPr>
    </w:lvl>
    <w:lvl w:ilvl="2" w:tplc="041F0005" w:tentative="1">
      <w:start w:val="1"/>
      <w:numFmt w:val="bullet"/>
      <w:lvlText w:val=""/>
      <w:lvlJc w:val="left"/>
      <w:pPr>
        <w:ind w:left="3316" w:hanging="360"/>
      </w:pPr>
      <w:rPr>
        <w:rFonts w:ascii="Wingdings" w:hAnsi="Wingdings" w:hint="default"/>
      </w:rPr>
    </w:lvl>
    <w:lvl w:ilvl="3" w:tplc="041F0001" w:tentative="1">
      <w:start w:val="1"/>
      <w:numFmt w:val="bullet"/>
      <w:lvlText w:val=""/>
      <w:lvlJc w:val="left"/>
      <w:pPr>
        <w:ind w:left="4036" w:hanging="360"/>
      </w:pPr>
      <w:rPr>
        <w:rFonts w:ascii="Symbol" w:hAnsi="Symbol" w:hint="default"/>
      </w:rPr>
    </w:lvl>
    <w:lvl w:ilvl="4" w:tplc="041F0003" w:tentative="1">
      <w:start w:val="1"/>
      <w:numFmt w:val="bullet"/>
      <w:lvlText w:val="o"/>
      <w:lvlJc w:val="left"/>
      <w:pPr>
        <w:ind w:left="4756" w:hanging="360"/>
      </w:pPr>
      <w:rPr>
        <w:rFonts w:ascii="Courier New" w:hAnsi="Courier New" w:cs="Courier New" w:hint="default"/>
      </w:rPr>
    </w:lvl>
    <w:lvl w:ilvl="5" w:tplc="041F0005" w:tentative="1">
      <w:start w:val="1"/>
      <w:numFmt w:val="bullet"/>
      <w:lvlText w:val=""/>
      <w:lvlJc w:val="left"/>
      <w:pPr>
        <w:ind w:left="5476" w:hanging="360"/>
      </w:pPr>
      <w:rPr>
        <w:rFonts w:ascii="Wingdings" w:hAnsi="Wingdings" w:hint="default"/>
      </w:rPr>
    </w:lvl>
    <w:lvl w:ilvl="6" w:tplc="041F0001" w:tentative="1">
      <w:start w:val="1"/>
      <w:numFmt w:val="bullet"/>
      <w:lvlText w:val=""/>
      <w:lvlJc w:val="left"/>
      <w:pPr>
        <w:ind w:left="6196" w:hanging="360"/>
      </w:pPr>
      <w:rPr>
        <w:rFonts w:ascii="Symbol" w:hAnsi="Symbol" w:hint="default"/>
      </w:rPr>
    </w:lvl>
    <w:lvl w:ilvl="7" w:tplc="041F0003" w:tentative="1">
      <w:start w:val="1"/>
      <w:numFmt w:val="bullet"/>
      <w:lvlText w:val="o"/>
      <w:lvlJc w:val="left"/>
      <w:pPr>
        <w:ind w:left="6916" w:hanging="360"/>
      </w:pPr>
      <w:rPr>
        <w:rFonts w:ascii="Courier New" w:hAnsi="Courier New" w:cs="Courier New" w:hint="default"/>
      </w:rPr>
    </w:lvl>
    <w:lvl w:ilvl="8" w:tplc="041F0005" w:tentative="1">
      <w:start w:val="1"/>
      <w:numFmt w:val="bullet"/>
      <w:lvlText w:val=""/>
      <w:lvlJc w:val="left"/>
      <w:pPr>
        <w:ind w:left="7636" w:hanging="360"/>
      </w:pPr>
      <w:rPr>
        <w:rFonts w:ascii="Wingdings" w:hAnsi="Wingdings" w:hint="default"/>
      </w:rPr>
    </w:lvl>
  </w:abstractNum>
  <w:abstractNum w:abstractNumId="1"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5" w15:restartNumberingAfterBreak="0">
    <w:nsid w:val="6F8930DF"/>
    <w:multiLevelType w:val="hybridMultilevel"/>
    <w:tmpl w:val="0D34F35A"/>
    <w:lvl w:ilvl="0" w:tplc="041F000B">
      <w:start w:val="1"/>
      <w:numFmt w:val="bullet"/>
      <w:lvlText w:val=""/>
      <w:lvlJc w:val="left"/>
      <w:pPr>
        <w:ind w:left="1156" w:hanging="360"/>
      </w:pPr>
      <w:rPr>
        <w:rFonts w:ascii="Wingdings" w:hAnsi="Wingdings" w:cs="Wingdings" w:hint="default"/>
      </w:rPr>
    </w:lvl>
    <w:lvl w:ilvl="1" w:tplc="041F0003" w:tentative="1">
      <w:start w:val="1"/>
      <w:numFmt w:val="bullet"/>
      <w:lvlText w:val="o"/>
      <w:lvlJc w:val="left"/>
      <w:pPr>
        <w:ind w:left="1876" w:hanging="360"/>
      </w:pPr>
      <w:rPr>
        <w:rFonts w:ascii="Courier New" w:hAnsi="Courier New" w:cs="Courier New" w:hint="default"/>
      </w:rPr>
    </w:lvl>
    <w:lvl w:ilvl="2" w:tplc="041F0005" w:tentative="1">
      <w:start w:val="1"/>
      <w:numFmt w:val="bullet"/>
      <w:lvlText w:val=""/>
      <w:lvlJc w:val="left"/>
      <w:pPr>
        <w:ind w:left="2596" w:hanging="360"/>
      </w:pPr>
      <w:rPr>
        <w:rFonts w:ascii="Wingdings" w:hAnsi="Wingdings" w:hint="default"/>
      </w:rPr>
    </w:lvl>
    <w:lvl w:ilvl="3" w:tplc="041F0001" w:tentative="1">
      <w:start w:val="1"/>
      <w:numFmt w:val="bullet"/>
      <w:lvlText w:val=""/>
      <w:lvlJc w:val="left"/>
      <w:pPr>
        <w:ind w:left="3316" w:hanging="360"/>
      </w:pPr>
      <w:rPr>
        <w:rFonts w:ascii="Symbol" w:hAnsi="Symbol" w:hint="default"/>
      </w:rPr>
    </w:lvl>
    <w:lvl w:ilvl="4" w:tplc="041F0003" w:tentative="1">
      <w:start w:val="1"/>
      <w:numFmt w:val="bullet"/>
      <w:lvlText w:val="o"/>
      <w:lvlJc w:val="left"/>
      <w:pPr>
        <w:ind w:left="4036" w:hanging="360"/>
      </w:pPr>
      <w:rPr>
        <w:rFonts w:ascii="Courier New" w:hAnsi="Courier New" w:cs="Courier New" w:hint="default"/>
      </w:rPr>
    </w:lvl>
    <w:lvl w:ilvl="5" w:tplc="041F0005" w:tentative="1">
      <w:start w:val="1"/>
      <w:numFmt w:val="bullet"/>
      <w:lvlText w:val=""/>
      <w:lvlJc w:val="left"/>
      <w:pPr>
        <w:ind w:left="4756" w:hanging="360"/>
      </w:pPr>
      <w:rPr>
        <w:rFonts w:ascii="Wingdings" w:hAnsi="Wingdings" w:hint="default"/>
      </w:rPr>
    </w:lvl>
    <w:lvl w:ilvl="6" w:tplc="041F0001" w:tentative="1">
      <w:start w:val="1"/>
      <w:numFmt w:val="bullet"/>
      <w:lvlText w:val=""/>
      <w:lvlJc w:val="left"/>
      <w:pPr>
        <w:ind w:left="5476" w:hanging="360"/>
      </w:pPr>
      <w:rPr>
        <w:rFonts w:ascii="Symbol" w:hAnsi="Symbol" w:hint="default"/>
      </w:rPr>
    </w:lvl>
    <w:lvl w:ilvl="7" w:tplc="041F0003" w:tentative="1">
      <w:start w:val="1"/>
      <w:numFmt w:val="bullet"/>
      <w:lvlText w:val="o"/>
      <w:lvlJc w:val="left"/>
      <w:pPr>
        <w:ind w:left="6196" w:hanging="360"/>
      </w:pPr>
      <w:rPr>
        <w:rFonts w:ascii="Courier New" w:hAnsi="Courier New" w:cs="Courier New" w:hint="default"/>
      </w:rPr>
    </w:lvl>
    <w:lvl w:ilvl="8" w:tplc="041F0005" w:tentative="1">
      <w:start w:val="1"/>
      <w:numFmt w:val="bullet"/>
      <w:lvlText w:val=""/>
      <w:lvlJc w:val="left"/>
      <w:pPr>
        <w:ind w:left="6916" w:hanging="360"/>
      </w:pPr>
      <w:rPr>
        <w:rFonts w:ascii="Wingdings" w:hAnsi="Wingdings" w:hint="default"/>
      </w:rPr>
    </w:lvl>
  </w:abstractNum>
  <w:abstractNum w:abstractNumId="6"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1701782653">
    <w:abstractNumId w:val="4"/>
  </w:num>
  <w:num w:numId="2" w16cid:durableId="1493449264">
    <w:abstractNumId w:val="6"/>
  </w:num>
  <w:num w:numId="3" w16cid:durableId="373817939">
    <w:abstractNumId w:val="1"/>
  </w:num>
  <w:num w:numId="4" w16cid:durableId="1108546840">
    <w:abstractNumId w:val="3"/>
  </w:num>
  <w:num w:numId="5" w16cid:durableId="698316901">
    <w:abstractNumId w:val="2"/>
  </w:num>
  <w:num w:numId="6" w16cid:durableId="410734772">
    <w:abstractNumId w:val="5"/>
  </w:num>
  <w:num w:numId="7" w16cid:durableId="1675568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BF2"/>
    <w:rsid w:val="000146A8"/>
    <w:rsid w:val="000175D0"/>
    <w:rsid w:val="000B6764"/>
    <w:rsid w:val="00117083"/>
    <w:rsid w:val="0017507C"/>
    <w:rsid w:val="0018686A"/>
    <w:rsid w:val="001D4DA4"/>
    <w:rsid w:val="00263CE9"/>
    <w:rsid w:val="00333C30"/>
    <w:rsid w:val="00343507"/>
    <w:rsid w:val="00367248"/>
    <w:rsid w:val="00442CF5"/>
    <w:rsid w:val="00452065"/>
    <w:rsid w:val="004C41B0"/>
    <w:rsid w:val="00565378"/>
    <w:rsid w:val="00565C80"/>
    <w:rsid w:val="005F01D2"/>
    <w:rsid w:val="006229D3"/>
    <w:rsid w:val="00635CD5"/>
    <w:rsid w:val="006422CE"/>
    <w:rsid w:val="006A4191"/>
    <w:rsid w:val="006F5E88"/>
    <w:rsid w:val="00816D16"/>
    <w:rsid w:val="008249E2"/>
    <w:rsid w:val="00895FA1"/>
    <w:rsid w:val="009044D1"/>
    <w:rsid w:val="00922CF0"/>
    <w:rsid w:val="00AE596D"/>
    <w:rsid w:val="00B57C5E"/>
    <w:rsid w:val="00C632C8"/>
    <w:rsid w:val="00C7500B"/>
    <w:rsid w:val="00CA4EC1"/>
    <w:rsid w:val="00CA4F24"/>
    <w:rsid w:val="00CA4F9C"/>
    <w:rsid w:val="00D00BF2"/>
    <w:rsid w:val="00D83AB7"/>
    <w:rsid w:val="00DB5D56"/>
    <w:rsid w:val="00E50B40"/>
    <w:rsid w:val="00E56D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00CF4"/>
  <w15:chartTrackingRefBased/>
  <w15:docId w15:val="{892BBB08-E562-4D9E-9BA1-C5539B98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3</TotalTime>
  <Pages>1</Pages>
  <Words>252</Words>
  <Characters>1442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6</cp:revision>
  <dcterms:created xsi:type="dcterms:W3CDTF">2021-01-24T09:43:00Z</dcterms:created>
  <dcterms:modified xsi:type="dcterms:W3CDTF">2024-05-03T07:14:00Z</dcterms:modified>
</cp:coreProperties>
</file>